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FD1BB" w14:textId="4C3D79BB" w:rsidR="00210133" w:rsidRDefault="00210133" w:rsidP="00210133"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</w:p>
    <w:p w14:paraId="61693D13" w14:textId="1776A2DE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FF"/>
          <w:sz w:val="19"/>
          <w:szCs w:val="19"/>
        </w:rPr>
        <w:t xml:space="preserve">        </w:t>
      </w:r>
      <w:r>
        <w:rPr>
          <w:rFonts w:ascii="Consolas" w:hAnsi="Consolas" w:cs="Consolas"/>
          <w:color w:val="000000"/>
          <w:sz w:val="19"/>
          <w:szCs w:val="19"/>
        </w:rPr>
        <w:t xml:space="preserve">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PropertyLegalName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PropertyLegalName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D58DF31" w14:textId="3D52DECA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PropertyDBA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PropertyDBA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57713BE" w14:textId="2F39B171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PropertyStateName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PropertyStateLong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43D6205" w14:textId="53590F85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PropertyState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PropertyState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1E65FB6" w14:textId="1AB5487F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PropertyAddress1 = </w:t>
      </w:r>
      <w:r>
        <w:rPr>
          <w:rFonts w:ascii="Consolas" w:hAnsi="Consolas" w:cs="Consolas"/>
          <w:color w:val="A31515"/>
          <w:sz w:val="19"/>
          <w:szCs w:val="19"/>
        </w:rPr>
        <w:t>"#PropertyAddress1#"</w:t>
      </w:r>
    </w:p>
    <w:p w14:paraId="2DF2B9BC" w14:textId="37AAE82F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PropertyAddress2 = </w:t>
      </w:r>
      <w:r>
        <w:rPr>
          <w:rFonts w:ascii="Consolas" w:hAnsi="Consolas" w:cs="Consolas"/>
          <w:color w:val="A31515"/>
          <w:sz w:val="19"/>
          <w:szCs w:val="19"/>
        </w:rPr>
        <w:t>"#PropertyAddress2#"</w:t>
      </w:r>
    </w:p>
    <w:p w14:paraId="53CC3B6F" w14:textId="329A27D2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PropertyCity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PropertyCity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5D10FEDE" w14:textId="5EF66779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PropertyZip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PropertyZip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00E79EA" w14:textId="2DEC7209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PropertyCountry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PropertyCountry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667FC18" w14:textId="77777777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</w:p>
    <w:p w14:paraId="0E3F08C0" w14:textId="62DF9E61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TenantDBA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TenantDBA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233F741C" w14:textId="37CBEAA5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TenantName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TenantName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54561F27" w14:textId="24F59C00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TenantSF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TenantSF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06F5F1DD" w14:textId="7D6E8097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TenantLegalName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TenantLegalName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244C64D5" w14:textId="134823D5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SpaceName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SpaceName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21C5060A" w14:textId="51936956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LeaseDate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LeaseDate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E856C20" w14:textId="1F3CE29C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LeaseCommencement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LeaseCommencementDate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F91CDD4" w14:textId="7DCE3064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MoveInDate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MoveInDate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79245CA" w14:textId="6A237598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RentCommencementDate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RentCommencementDate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618C0EF4" w14:textId="6D633F6D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LeaseExpirationDate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LeaseExpirationDate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552685CC" w14:textId="1385386E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CurrentExpirationDate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CurrentExpirationDate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41E7D72C" w14:textId="78D282F0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CurrentRentPerYear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CurrentRentPerYear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6369AAF" w14:textId="3EF62D1F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CurrentRentPerMonth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CurrentRentPerMonth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27D91467" w14:textId="052DC286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CurrentRentPerSF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CurrentRentPerSF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4DF06B64" w14:textId="478C545D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BaseRentPerYear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BaseRentPerYear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B54A91B" w14:textId="6D8D4AC6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BaseRentPerMonth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BaseRentPerMonth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9E8391E" w14:textId="607A89B6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BaseRentPerSF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BaseRentPerSF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CE3F23C" w14:textId="5801E7A7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Guarantor = </w:t>
      </w:r>
      <w:r>
        <w:rPr>
          <w:rFonts w:ascii="Consolas" w:hAnsi="Consolas" w:cs="Consolas"/>
          <w:color w:val="A31515"/>
          <w:sz w:val="19"/>
          <w:szCs w:val="19"/>
        </w:rPr>
        <w:t>"#Guarantor#"</w:t>
      </w:r>
    </w:p>
    <w:p w14:paraId="4FD0ECCB" w14:textId="5C20D805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CurrentSF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CurrentSF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D191179" w14:textId="730C164C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OptionPeriods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OptionPeriods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65C00DBF" w14:textId="31C063B0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OptionPeriodLengths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OptionPeriodLengths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3DC3A79" w14:textId="3CBD1700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OptionPeriodsWord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OptionPeriodsWord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02BBDE85" w14:textId="3D284074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OptionPeriodLengthsWord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OptionPeriodLengthsWord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C544E62" w14:textId="5ED269AF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RemainingOptionPeriods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RemainingOptionPeriods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494FFD0A" w14:textId="492D5449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RemainingOptionPeriodsWord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RemainingOptionPeriodsWord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1CAB47B8" w14:textId="6B075C11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TenantPhysicalAddress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TenantPhysicalAddress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71EB2493" w14:textId="1463F96E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TenantBillingAddress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TenantBillingAddress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64E70739" w14:textId="5A64B12C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CurrentDate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CurrentDate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0E0CFE3C" w14:textId="63EDD85F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CurrentYear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CurrentYear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p w14:paraId="2382062F" w14:textId="3692AA3A" w:rsidR="00210133" w:rsidRDefault="00210133" w:rsidP="00210133">
      <w:pPr>
        <w:autoSpaceDE w:val="0"/>
        <w:autoSpaceDN w:val="0"/>
        <w:adjustRightInd w:val="0"/>
        <w:spacing w:after="0" w:line="240" w:lineRule="auto"/>
        <w:rPr>
          <w:rFonts w:ascii="Consolas" w:hAnsi="Consolas" w:cs="Consolas"/>
          <w:color w:val="000000"/>
          <w:sz w:val="19"/>
          <w:szCs w:val="19"/>
        </w:rPr>
      </w:pPr>
      <w:r>
        <w:rPr>
          <w:rFonts w:ascii="Consolas" w:hAnsi="Consolas" w:cs="Consolas"/>
          <w:color w:val="000000"/>
          <w:sz w:val="19"/>
          <w:szCs w:val="19"/>
        </w:rPr>
        <w:t xml:space="preserve">         </w:t>
      </w:r>
      <w:proofErr w:type="spellStart"/>
      <w:r>
        <w:rPr>
          <w:rFonts w:ascii="Consolas" w:hAnsi="Consolas" w:cs="Consolas"/>
          <w:color w:val="000000"/>
          <w:sz w:val="19"/>
          <w:szCs w:val="19"/>
        </w:rPr>
        <w:t>GroundLease</w:t>
      </w:r>
      <w:proofErr w:type="spellEnd"/>
      <w:r>
        <w:rPr>
          <w:rFonts w:ascii="Consolas" w:hAnsi="Consolas" w:cs="Consolas"/>
          <w:color w:val="000000"/>
          <w:sz w:val="19"/>
          <w:szCs w:val="19"/>
        </w:rPr>
        <w:t xml:space="preserve"> = </w:t>
      </w:r>
      <w:r>
        <w:rPr>
          <w:rFonts w:ascii="Consolas" w:hAnsi="Consolas" w:cs="Consolas"/>
          <w:color w:val="A31515"/>
          <w:sz w:val="19"/>
          <w:szCs w:val="19"/>
        </w:rPr>
        <w:t>"#</w:t>
      </w:r>
      <w:proofErr w:type="spellStart"/>
      <w:r>
        <w:rPr>
          <w:rFonts w:ascii="Consolas" w:hAnsi="Consolas" w:cs="Consolas"/>
          <w:color w:val="A31515"/>
          <w:sz w:val="19"/>
          <w:szCs w:val="19"/>
        </w:rPr>
        <w:t>GroundLease</w:t>
      </w:r>
      <w:proofErr w:type="spellEnd"/>
      <w:r>
        <w:rPr>
          <w:rFonts w:ascii="Consolas" w:hAnsi="Consolas" w:cs="Consolas"/>
          <w:color w:val="A31515"/>
          <w:sz w:val="19"/>
          <w:szCs w:val="19"/>
        </w:rPr>
        <w:t>#"</w:t>
      </w:r>
    </w:p>
    <w:sectPr w:rsidR="002101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133"/>
    <w:rsid w:val="001D0E7B"/>
    <w:rsid w:val="00210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FB95B"/>
  <w15:chartTrackingRefBased/>
  <w15:docId w15:val="{F892BB64-5E6F-4FCA-AD33-739E89DBF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275</Words>
  <Characters>1570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Landy Randolph</dc:creator>
  <cp:keywords/>
  <dc:description/>
  <cp:lastModifiedBy>Landy Randolph</cp:lastModifiedBy>
  <cp:revision>2</cp:revision>
  <dcterms:created xsi:type="dcterms:W3CDTF">2022-06-09T09:12:00Z</dcterms:created>
  <dcterms:modified xsi:type="dcterms:W3CDTF">2022-06-09T09:22:00Z</dcterms:modified>
</cp:coreProperties>
</file>